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hi-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967A24"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967A24" w:rsidRPr="0033558E" w:rsidRDefault="008510CA" w:rsidP="00967A24">
            <w:pPr>
              <w:pStyle w:val="NoSpacing"/>
              <w:spacing w:line="276" w:lineRule="auto"/>
              <w:jc w:val="center"/>
              <w:rPr>
                <w:rFonts w:ascii="Book Antiqua" w:hAnsi="Book Antiqua" w:cs="Arial"/>
                <w:b/>
                <w:sz w:val="28"/>
              </w:rPr>
            </w:pPr>
            <w:r>
              <w:rPr>
                <w:rFonts w:ascii="Book Antiqua" w:hAnsi="Book Antiqua" w:cs="Arial"/>
                <w:b/>
                <w:noProof/>
                <w:sz w:val="28"/>
                <w:lang w:val="en-IN" w:eastAsia="en-IN" w:bidi="hi-IN"/>
              </w:rPr>
              <w:drawing>
                <wp:anchor distT="0" distB="0" distL="114300" distR="114300" simplePos="0" relativeHeight="251687424" behindDoc="0" locked="0" layoutInCell="1" allowOverlap="1">
                  <wp:simplePos x="0" y="0"/>
                  <wp:positionH relativeFrom="column">
                    <wp:posOffset>198120</wp:posOffset>
                  </wp:positionH>
                  <wp:positionV relativeFrom="paragraph">
                    <wp:posOffset>-70485</wp:posOffset>
                  </wp:positionV>
                  <wp:extent cx="828675" cy="552450"/>
                  <wp:effectExtent l="19050" t="0" r="9525" b="0"/>
                  <wp:wrapNone/>
                  <wp:docPr id="2" name="Picture 2" descr="E:\Silu\Admin\Azadi ka Amrit Mahotsav\logo-po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lu\Admin\Azadi ka Amrit Mahotsav\logo-poster-1.jpg"/>
                          <pic:cNvPicPr>
                            <a:picLocks noChangeAspect="1" noChangeArrowheads="1"/>
                          </pic:cNvPicPr>
                        </pic:nvPicPr>
                        <pic:blipFill>
                          <a:blip r:embed="rId9" cstate="print"/>
                          <a:srcRect/>
                          <a:stretch>
                            <a:fillRect/>
                          </a:stretch>
                        </pic:blipFill>
                        <pic:spPr bwMode="auto">
                          <a:xfrm>
                            <a:off x="0" y="0"/>
                            <a:ext cx="828675" cy="552450"/>
                          </a:xfrm>
                          <a:prstGeom prst="rect">
                            <a:avLst/>
                          </a:prstGeom>
                          <a:noFill/>
                          <a:ln w="9525">
                            <a:noFill/>
                            <a:miter lim="800000"/>
                            <a:headEnd/>
                            <a:tailEnd/>
                          </a:ln>
                        </pic:spPr>
                      </pic:pic>
                    </a:graphicData>
                  </a:graphic>
                </wp:anchor>
              </w:drawing>
            </w:r>
          </w:p>
        </w:tc>
      </w:tr>
    </w:tbl>
    <w:p w:rsidR="00BF2142" w:rsidRDefault="00BF2142" w:rsidP="00C3416F">
      <w:pPr>
        <w:autoSpaceDE w:val="0"/>
        <w:autoSpaceDN w:val="0"/>
        <w:adjustRightInd w:val="0"/>
        <w:spacing w:after="0" w:line="240" w:lineRule="auto"/>
        <w:rPr>
          <w:rFonts w:ascii="Arial" w:hAnsi="Arial" w:cs="Arial"/>
          <w:b/>
          <w:noProof/>
          <w:sz w:val="21"/>
          <w:szCs w:val="21"/>
        </w:rPr>
      </w:pPr>
    </w:p>
    <w:p w:rsidR="00BF2142" w:rsidRDefault="00BF2142" w:rsidP="00C3416F">
      <w:pPr>
        <w:autoSpaceDE w:val="0"/>
        <w:autoSpaceDN w:val="0"/>
        <w:adjustRightInd w:val="0"/>
        <w:spacing w:after="0" w:line="240" w:lineRule="auto"/>
        <w:rPr>
          <w:rFonts w:ascii="Arial" w:hAnsi="Arial" w:cs="Arial"/>
          <w:b/>
          <w:noProof/>
          <w:sz w:val="21"/>
          <w:szCs w:val="21"/>
        </w:rPr>
      </w:pPr>
    </w:p>
    <w:p w:rsidR="00BF2142" w:rsidRDefault="00BF2142" w:rsidP="00C3416F">
      <w:pPr>
        <w:autoSpaceDE w:val="0"/>
        <w:autoSpaceDN w:val="0"/>
        <w:adjustRightInd w:val="0"/>
        <w:spacing w:after="0" w:line="240" w:lineRule="auto"/>
        <w:rPr>
          <w:rFonts w:ascii="Arial" w:hAnsi="Arial" w:cs="Arial"/>
          <w:b/>
          <w:noProof/>
          <w:sz w:val="21"/>
          <w:szCs w:val="21"/>
        </w:rPr>
      </w:pPr>
    </w:p>
    <w:p w:rsidR="00382A4D" w:rsidRPr="00C3416F" w:rsidRDefault="00775F4B" w:rsidP="00C3416F">
      <w:pPr>
        <w:autoSpaceDE w:val="0"/>
        <w:autoSpaceDN w:val="0"/>
        <w:adjustRightInd w:val="0"/>
        <w:spacing w:after="0" w:line="240" w:lineRule="auto"/>
        <w:rPr>
          <w:rFonts w:ascii="Arial" w:hAnsi="Arial" w:cs="Arial"/>
          <w:b/>
          <w:noProof/>
          <w:sz w:val="21"/>
          <w:szCs w:val="21"/>
        </w:rPr>
      </w:pPr>
      <w:r w:rsidRPr="00775F4B">
        <w:rPr>
          <w:rFonts w:ascii="Arial" w:hAnsi="Arial" w:cs="Arial"/>
          <w:b/>
          <w:noProof/>
          <w:sz w:val="21"/>
          <w:szCs w:val="21"/>
        </w:rPr>
        <w:t>Advert</w:t>
      </w:r>
      <w:r w:rsidR="00BF2142">
        <w:rPr>
          <w:rFonts w:ascii="Arial" w:hAnsi="Arial" w:cs="Arial"/>
          <w:b/>
          <w:noProof/>
          <w:sz w:val="21"/>
          <w:szCs w:val="21"/>
        </w:rPr>
        <w:t>.</w:t>
      </w:r>
      <w:r w:rsidRPr="00775F4B">
        <w:rPr>
          <w:rFonts w:ascii="Arial" w:hAnsi="Arial" w:cs="Arial"/>
          <w:b/>
          <w:noProof/>
          <w:sz w:val="21"/>
          <w:szCs w:val="21"/>
        </w:rPr>
        <w:t xml:space="preserve"> No. </w:t>
      </w:r>
      <w:r w:rsidR="00BF2142" w:rsidRPr="00D47A60">
        <w:rPr>
          <w:rFonts w:ascii="Arial" w:hAnsi="Arial" w:cs="Arial"/>
          <w:b/>
          <w:bCs/>
          <w:noProof/>
        </w:rPr>
        <w:t>CIPET:SARP-LARPM/CTEF-INNOVEX</w:t>
      </w:r>
      <w:r w:rsidR="00BF2142">
        <w:rPr>
          <w:rFonts w:ascii="Arial" w:hAnsi="Arial" w:cs="Arial"/>
          <w:b/>
          <w:bCs/>
          <w:noProof/>
        </w:rPr>
        <w:t>-BM</w:t>
      </w:r>
      <w:r w:rsidR="00BF2142" w:rsidRPr="00D47A60">
        <w:rPr>
          <w:rFonts w:ascii="Arial" w:hAnsi="Arial" w:cs="Arial"/>
          <w:b/>
          <w:bCs/>
          <w:noProof/>
        </w:rPr>
        <w:t>/</w:t>
      </w:r>
      <w:r w:rsidR="00BF2142">
        <w:rPr>
          <w:rFonts w:ascii="Arial" w:hAnsi="Arial" w:cs="Arial"/>
          <w:b/>
          <w:bCs/>
          <w:noProof/>
        </w:rPr>
        <w:t>Rect.</w:t>
      </w:r>
      <w:r w:rsidR="00BF2142" w:rsidRPr="00D47A60">
        <w:rPr>
          <w:rFonts w:ascii="Arial" w:hAnsi="Arial" w:cs="Arial"/>
          <w:b/>
          <w:bCs/>
          <w:noProof/>
        </w:rPr>
        <w:t>/202</w:t>
      </w:r>
      <w:r w:rsidR="00BF2142">
        <w:rPr>
          <w:rFonts w:ascii="Arial" w:hAnsi="Arial" w:cs="Arial"/>
          <w:b/>
          <w:bCs/>
          <w:noProof/>
        </w:rPr>
        <w:t>2</w:t>
      </w:r>
      <w:r w:rsidR="00BF2142" w:rsidRPr="00D47A60">
        <w:rPr>
          <w:rFonts w:ascii="Arial" w:hAnsi="Arial" w:cs="Arial"/>
          <w:b/>
          <w:bCs/>
          <w:noProof/>
        </w:rPr>
        <w:t>-2</w:t>
      </w:r>
      <w:r w:rsidR="00BF2142">
        <w:rPr>
          <w:rFonts w:ascii="Arial" w:hAnsi="Arial" w:cs="Arial"/>
          <w:b/>
          <w:bCs/>
          <w:noProof/>
        </w:rPr>
        <w:t>3</w:t>
      </w:r>
      <w:r w:rsidR="00BF2142" w:rsidRPr="00D47A60">
        <w:rPr>
          <w:rFonts w:ascii="Arial" w:hAnsi="Arial" w:cs="Arial"/>
          <w:b/>
          <w:bCs/>
          <w:noProof/>
        </w:rPr>
        <w:t>/0</w:t>
      </w:r>
      <w:r w:rsidR="00BF2142">
        <w:rPr>
          <w:rFonts w:ascii="Arial" w:hAnsi="Arial" w:cs="Arial"/>
          <w:b/>
          <w:bCs/>
          <w:noProof/>
        </w:rPr>
        <w:t>1      Date:03.06.2022</w:t>
      </w:r>
    </w:p>
    <w:p w:rsidR="00E91ECC" w:rsidRDefault="00E91ECC" w:rsidP="00382A4D">
      <w:pPr>
        <w:autoSpaceDE w:val="0"/>
        <w:autoSpaceDN w:val="0"/>
        <w:adjustRightInd w:val="0"/>
        <w:spacing w:after="0" w:line="240" w:lineRule="auto"/>
        <w:jc w:val="center"/>
        <w:rPr>
          <w:rFonts w:ascii="Book Antiqua" w:hAnsi="Book Antiqua" w:cs="Arial"/>
          <w:b/>
        </w:rPr>
      </w:pPr>
    </w:p>
    <w:p w:rsidR="00382A4D" w:rsidRDefault="00382A4D" w:rsidP="00382A4D">
      <w:pPr>
        <w:pStyle w:val="NoSpacing"/>
        <w:rPr>
          <w:rFonts w:ascii="Book Antiqua" w:hAnsi="Book Antiqua" w:cs="Arial"/>
          <w:b/>
        </w:rPr>
      </w:pPr>
      <w:r>
        <w:rPr>
          <w:rFonts w:ascii="Arial" w:hAnsi="Arial" w:cs="Arial"/>
          <w:sz w:val="21"/>
          <w:szCs w:val="21"/>
        </w:rPr>
        <w:t xml:space="preserve">         </w:t>
      </w:r>
    </w:p>
    <w:p w:rsidR="00382A4D" w:rsidRDefault="00382A4D" w:rsidP="00382A4D">
      <w:pPr>
        <w:pStyle w:val="NoSpacing"/>
        <w:spacing w:line="360" w:lineRule="auto"/>
        <w:rPr>
          <w:rFonts w:ascii="Arial" w:hAnsi="Arial" w:cs="Arial"/>
          <w:b/>
          <w:bCs/>
          <w:sz w:val="21"/>
          <w:szCs w:val="21"/>
        </w:rPr>
      </w:pPr>
      <w:r>
        <w:rPr>
          <w:rFonts w:ascii="Arial" w:hAnsi="Arial" w:cs="Arial"/>
          <w:b/>
          <w:bCs/>
          <w:sz w:val="21"/>
          <w:szCs w:val="21"/>
        </w:rPr>
        <w:t xml:space="preserve">          </w:t>
      </w:r>
    </w:p>
    <w:p w:rsidR="00BF2142" w:rsidRDefault="00BF2142" w:rsidP="00382A4D">
      <w:pPr>
        <w:pStyle w:val="NoSpacing"/>
        <w:spacing w:line="360" w:lineRule="auto"/>
        <w:rPr>
          <w:rFonts w:ascii="Arial" w:hAnsi="Arial" w:cs="Arial"/>
          <w:b/>
          <w:bCs/>
          <w:sz w:val="21"/>
          <w:szCs w:val="21"/>
        </w:rPr>
      </w:pPr>
    </w:p>
    <w:p w:rsidR="00BF2142" w:rsidRDefault="00BF2142" w:rsidP="00382A4D">
      <w:pPr>
        <w:pStyle w:val="NoSpacing"/>
        <w:spacing w:line="360" w:lineRule="auto"/>
        <w:rPr>
          <w:rFonts w:ascii="Arial" w:hAnsi="Arial" w:cs="Arial"/>
          <w:b/>
          <w:bCs/>
          <w:sz w:val="21"/>
          <w:szCs w:val="21"/>
        </w:rPr>
      </w:pPr>
    </w:p>
    <w:p w:rsidR="00BF2142" w:rsidRPr="00BF2142" w:rsidRDefault="00BF2142" w:rsidP="00382A4D">
      <w:pPr>
        <w:pStyle w:val="NoSpacing"/>
        <w:spacing w:line="360" w:lineRule="auto"/>
        <w:rPr>
          <w:rFonts w:ascii="Arial" w:hAnsi="Arial" w:cs="Arial"/>
          <w:b/>
          <w:bCs/>
          <w:sz w:val="21"/>
          <w:szCs w:val="21"/>
        </w:rPr>
      </w:pPr>
    </w:p>
    <w:p w:rsidR="00382A4D" w:rsidRDefault="00382A4D" w:rsidP="00897E8E">
      <w:pPr>
        <w:pStyle w:val="NoSpacing"/>
        <w:spacing w:line="360" w:lineRule="auto"/>
        <w:rPr>
          <w:rFonts w:ascii="Book Antiqua" w:hAnsi="Book Antiqua" w:cs="Arial"/>
          <w:b/>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8F64E1" w:rsidP="00305682">
            <w:pPr>
              <w:pStyle w:val="NoSpacing"/>
              <w:rPr>
                <w:rFonts w:ascii="Book Antiqua" w:hAnsi="Book Antiqua" w:cs="Arial"/>
              </w:rPr>
            </w:pPr>
            <w:r w:rsidRPr="008F64E1">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7B6F60" w:rsidRDefault="008F64E1" w:rsidP="009D310E">
            <w:pPr>
              <w:pStyle w:val="NoSpacing"/>
              <w:ind w:left="720"/>
              <w:rPr>
                <w:rFonts w:ascii="Book Antiqua" w:hAnsi="Book Antiqua" w:cs="Arial"/>
              </w:rPr>
            </w:pPr>
            <w:r>
              <w:rPr>
                <w:rFonts w:ascii="Book Antiqua" w:hAnsi="Book Antiqua" w:cs="Arial"/>
                <w:noProof/>
                <w:lang w:val="en-IN" w:eastAsia="en-IN" w:bidi="or-IN"/>
              </w:rPr>
              <w:pict>
                <v:rect id="_x0000_s1115" style="position:absolute;left:0;text-align:left;margin-left:34.85pt;margin-top:8.9pt;width:332.35pt;height:18.9pt;z-index:251683328"/>
              </w:pict>
            </w:r>
          </w:p>
          <w:p w:rsidR="007B6F60" w:rsidRDefault="007B6F60"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7B6F60" w:rsidRDefault="007B6F60" w:rsidP="007B6F60">
            <w:pPr>
              <w:pStyle w:val="NoSpacing"/>
              <w:spacing w:line="360" w:lineRule="auto"/>
              <w:ind w:left="720"/>
              <w:rPr>
                <w:rFonts w:ascii="Book Antiqua" w:hAnsi="Book Antiqua" w:cs="Arial"/>
              </w:rPr>
            </w:pPr>
            <w:r>
              <w:rPr>
                <w:rFonts w:ascii="Book Antiqua" w:hAnsi="Book Antiqua" w:cs="Arial"/>
              </w:rPr>
              <w:t>Father’s Name</w:t>
            </w:r>
          </w:p>
          <w:p w:rsidR="007B6F60" w:rsidRDefault="008F64E1" w:rsidP="009D310E">
            <w:pPr>
              <w:pStyle w:val="NoSpacing"/>
              <w:ind w:left="720"/>
              <w:rPr>
                <w:rFonts w:ascii="Book Antiqua" w:hAnsi="Book Antiqua" w:cs="Arial"/>
              </w:rPr>
            </w:pPr>
            <w:r>
              <w:rPr>
                <w:rFonts w:ascii="Book Antiqua" w:hAnsi="Book Antiqua" w:cs="Arial"/>
                <w:noProof/>
                <w:lang w:val="en-IN" w:eastAsia="en-IN" w:bidi="or-IN"/>
              </w:rPr>
              <w:pict>
                <v:rect id="_x0000_s1116" style="position:absolute;left:0;text-align:left;margin-left:34.85pt;margin-top:.75pt;width:332.35pt;height:18.9pt;z-index:251684352"/>
              </w:pict>
            </w:r>
          </w:p>
          <w:p w:rsidR="007B6F60" w:rsidRDefault="007B6F60" w:rsidP="009D310E">
            <w:pPr>
              <w:pStyle w:val="NoSpacing"/>
              <w:ind w:left="720"/>
              <w:rPr>
                <w:rFonts w:ascii="Book Antiqua" w:hAnsi="Book Antiqua" w:cs="Arial"/>
              </w:rPr>
            </w:pPr>
          </w:p>
          <w:p w:rsidR="007B6F60" w:rsidRPr="0033558E" w:rsidRDefault="007B6F60" w:rsidP="007B6F60">
            <w:pPr>
              <w:pStyle w:val="NoSpacing"/>
              <w:spacing w:line="360" w:lineRule="auto"/>
              <w:ind w:left="720"/>
              <w:rPr>
                <w:rFonts w:ascii="Book Antiqua" w:hAnsi="Book Antiqua" w:cs="Arial"/>
              </w:rPr>
            </w:pPr>
            <w:r>
              <w:rPr>
                <w:rFonts w:ascii="Book Antiqua" w:hAnsi="Book Antiqua" w:cs="Arial"/>
              </w:rPr>
              <w:t>Mother’s Name</w:t>
            </w:r>
          </w:p>
          <w:p w:rsidR="00E67AE9" w:rsidRPr="0033558E" w:rsidRDefault="008F64E1" w:rsidP="009D310E">
            <w:pPr>
              <w:pStyle w:val="NoSpacing"/>
              <w:ind w:left="720"/>
              <w:rPr>
                <w:rFonts w:ascii="Book Antiqua" w:hAnsi="Book Antiqua" w:cs="Arial"/>
              </w:rPr>
            </w:pPr>
            <w:r>
              <w:rPr>
                <w:rFonts w:ascii="Book Antiqua" w:hAnsi="Book Antiqua" w:cs="Arial"/>
                <w:noProof/>
                <w:lang w:val="en-IN" w:eastAsia="en-IN" w:bidi="or-IN"/>
              </w:rPr>
              <w:pict>
                <v:rect id="_x0000_s1117" style="position:absolute;left:0;text-align:left;margin-left:37.85pt;margin-top:6.95pt;width:332.35pt;height:18.9pt;z-index:251685376"/>
              </w:pict>
            </w:r>
          </w:p>
          <w:p w:rsidR="00045B16" w:rsidRPr="0033558E" w:rsidRDefault="00045B16"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AB06E5" w:rsidRDefault="008F64E1" w:rsidP="009D310E">
            <w:pPr>
              <w:pStyle w:val="NoSpacing"/>
              <w:ind w:left="720"/>
              <w:rPr>
                <w:rFonts w:ascii="Book Antiqua" w:hAnsi="Book Antiqua" w:cs="Arial"/>
              </w:rPr>
            </w:pPr>
            <w:r w:rsidRPr="008F64E1">
              <w:rPr>
                <w:rFonts w:ascii="Book Antiqua" w:hAnsi="Book Antiqua" w:cs="Arial"/>
                <w:noProof/>
              </w:rPr>
              <w:pict>
                <v:oval id="_x0000_s1088" style="position:absolute;left:0;text-align:left;margin-left:196.3pt;margin-top:-.3pt;width:15.45pt;height:12.55pt;z-index:251668992"/>
              </w:pict>
            </w:r>
            <w:r w:rsidRPr="008F64E1">
              <w:rPr>
                <w:rFonts w:ascii="Book Antiqua" w:hAnsi="Book Antiqua" w:cs="Arial"/>
                <w:noProof/>
              </w:rPr>
              <w:pict>
                <v:oval id="_x0000_s1035" style="position:absolute;left:0;text-align:left;margin-left:124.05pt;margin-top:-.7pt;width:15.45pt;height:12.95pt;z-index:251644416"/>
              </w:pict>
            </w:r>
            <w:r w:rsidRPr="008F64E1">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Female </w:t>
            </w:r>
            <w:r w:rsidR="00AB06E5">
              <w:rPr>
                <w:rFonts w:ascii="Book Antiqua" w:hAnsi="Book Antiqua" w:cs="Arial"/>
              </w:rPr>
              <w:t xml:space="preserve">             Others</w:t>
            </w:r>
          </w:p>
          <w:p w:rsidR="00AB06E5" w:rsidRDefault="008F64E1" w:rsidP="009D310E">
            <w:pPr>
              <w:pStyle w:val="NoSpacing"/>
              <w:ind w:left="720"/>
              <w:rPr>
                <w:rFonts w:ascii="Book Antiqua" w:hAnsi="Book Antiqua" w:cs="Arial"/>
              </w:rPr>
            </w:pPr>
            <w:r w:rsidRPr="008F64E1">
              <w:rPr>
                <w:rFonts w:ascii="Book Antiqua" w:hAnsi="Book Antiqua" w:cs="Arial"/>
                <w:noProof/>
              </w:rPr>
              <w:pict>
                <v:oval id="_x0000_s1036" style="position:absolute;left:0;text-align:left;margin-left:113.7pt;margin-top:12.35pt;width:15.45pt;height:12.65pt;z-index:251645440"/>
              </w:pict>
            </w:r>
          </w:p>
          <w:p w:rsidR="00045B16" w:rsidRPr="0033558E" w:rsidRDefault="008F64E1" w:rsidP="009D310E">
            <w:pPr>
              <w:pStyle w:val="NoSpacing"/>
              <w:ind w:left="720"/>
              <w:rPr>
                <w:rFonts w:ascii="Book Antiqua" w:hAnsi="Book Antiqua" w:cs="Arial"/>
              </w:rPr>
            </w:pPr>
            <w:r w:rsidRPr="008F64E1">
              <w:rPr>
                <w:rFonts w:ascii="Book Antiqua" w:hAnsi="Book Antiqua" w:cs="Arial"/>
                <w:noProof/>
              </w:rPr>
              <w:pict>
                <v:oval id="_x0000_s1037" style="position:absolute;left:0;text-align:left;margin-left:169.6pt;margin-top:-.85pt;width:15.45pt;height:12.55pt;z-index:251646464"/>
              </w:pict>
            </w:r>
            <w:r w:rsidRPr="008F64E1">
              <w:rPr>
                <w:rFonts w:ascii="Book Antiqua" w:hAnsi="Book Antiqua" w:cs="Arial"/>
                <w:noProof/>
              </w:rPr>
              <w:pict>
                <v:oval id="_x0000_s1087" style="position:absolute;left:0;text-align:left;margin-left:252.3pt;margin-top:-.85pt;width:15.45pt;height:12.55pt;z-index:251667968"/>
              </w:pict>
            </w:r>
            <w:r w:rsidR="00045B16" w:rsidRPr="0033558E">
              <w:rPr>
                <w:rFonts w:ascii="Book Antiqua" w:hAnsi="Book Antiqua" w:cs="Arial"/>
              </w:rPr>
              <w:t>Marital Status:         Single         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B021EA" w:rsidP="00B021EA">
            <w:pPr>
              <w:pStyle w:val="NoSpacing"/>
              <w:ind w:left="720"/>
              <w:rPr>
                <w:rFonts w:ascii="Book Antiqua" w:hAnsi="Book Antiqua" w:cs="Arial"/>
              </w:rPr>
            </w:pPr>
            <w:r w:rsidRPr="0033558E">
              <w:rPr>
                <w:rFonts w:ascii="Book Antiqua" w:hAnsi="Book Antiqua" w:cs="Arial"/>
              </w:rPr>
              <w:t>If Yes, whether OH/HH/VH</w:t>
            </w:r>
            <w:r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8F64E1" w:rsidP="009D310E">
            <w:pPr>
              <w:pStyle w:val="NoSpacing"/>
              <w:ind w:left="720"/>
              <w:rPr>
                <w:rFonts w:ascii="Book Antiqua" w:hAnsi="Book Antiqua" w:cs="Arial"/>
              </w:rPr>
            </w:pPr>
            <w:r w:rsidRPr="008F64E1">
              <w:rPr>
                <w:rFonts w:ascii="Book Antiqua" w:hAnsi="Book Antiqua" w:cs="Arial"/>
                <w:noProof/>
              </w:rPr>
              <w:pict>
                <v:rect id="_x0000_s1038" style="position:absolute;left:0;text-align:left;margin-left:109.3pt;margin-top:6.1pt;width:161.45pt;height:18.9pt;z-index:251647488"/>
              </w:pict>
            </w:r>
          </w:p>
          <w:p w:rsidR="00D56AC9" w:rsidRDefault="00045B16" w:rsidP="00C81E53">
            <w:pPr>
              <w:pStyle w:val="NoSpacing"/>
              <w:rPr>
                <w:rFonts w:ascii="Book Antiqua" w:hAnsi="Book Antiqua" w:cs="Arial"/>
              </w:rPr>
            </w:pPr>
            <w:r w:rsidRPr="0033558E">
              <w:rPr>
                <w:rFonts w:ascii="Book Antiqua" w:hAnsi="Book Antiqua" w:cs="Arial"/>
              </w:rPr>
              <w:t>Date of Birth</w:t>
            </w:r>
          </w:p>
          <w:p w:rsidR="00D56AC9" w:rsidRDefault="008F64E1" w:rsidP="00C81E53">
            <w:pPr>
              <w:pStyle w:val="NoSpacing"/>
              <w:rPr>
                <w:rFonts w:ascii="Book Antiqua" w:hAnsi="Book Antiqua" w:cs="Arial"/>
              </w:rPr>
            </w:pPr>
            <w:r>
              <w:rPr>
                <w:rFonts w:ascii="Book Antiqua" w:hAnsi="Book Antiqua" w:cs="Arial"/>
                <w:noProof/>
                <w:lang w:val="en-IN" w:eastAsia="en-IN"/>
              </w:rPr>
              <w:pict>
                <v:rect id="_x0000_s1109" style="position:absolute;margin-left:111.2pt;margin-top:8.75pt;width:112.3pt;height:18.9pt;z-index:251679232"/>
              </w:pict>
            </w:r>
          </w:p>
          <w:p w:rsidR="00045B16" w:rsidRPr="0033558E" w:rsidRDefault="003F2D78" w:rsidP="00C81E53">
            <w:pPr>
              <w:pStyle w:val="NoSpacing"/>
              <w:rPr>
                <w:rFonts w:ascii="Book Antiqua" w:hAnsi="Book Antiqua" w:cs="Arial"/>
              </w:rPr>
            </w:pPr>
            <w:r w:rsidRPr="0033558E">
              <w:rPr>
                <w:rFonts w:ascii="Book Antiqua" w:hAnsi="Book Antiqua" w:cs="Arial"/>
              </w:rPr>
              <w:t>Nationality</w:t>
            </w:r>
            <w:r w:rsidR="007B6F60">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8F64E1" w:rsidP="009D310E">
            <w:pPr>
              <w:pStyle w:val="NoSpacing"/>
              <w:ind w:left="720"/>
              <w:rPr>
                <w:rFonts w:ascii="Book Antiqua" w:hAnsi="Book Antiqua" w:cs="Arial"/>
              </w:rPr>
            </w:pPr>
            <w:r w:rsidRPr="008F64E1">
              <w:rPr>
                <w:rFonts w:ascii="Book Antiqua" w:hAnsi="Book Antiqua" w:cs="Arial"/>
                <w:noProof/>
              </w:rPr>
              <w:pict>
                <v:rect id="_x0000_s1041" style="position:absolute;left:0;text-align:left;margin-left:244.2pt;margin-top:9.65pt;width:214.25pt;height:100.3pt;z-index:251650560"/>
              </w:pict>
            </w:r>
            <w:r w:rsidRPr="008F64E1">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8F64E1" w:rsidP="009D310E">
            <w:pPr>
              <w:pStyle w:val="NoSpacing"/>
              <w:ind w:left="720"/>
              <w:rPr>
                <w:rFonts w:ascii="Book Antiqua" w:hAnsi="Book Antiqua" w:cs="Arial"/>
              </w:rPr>
            </w:pPr>
            <w:r w:rsidRPr="008F64E1">
              <w:rPr>
                <w:rFonts w:ascii="Book Antiqua" w:hAnsi="Book Antiqua" w:cs="Arial"/>
                <w:noProof/>
              </w:rPr>
              <w:pict>
                <v:rect id="_x0000_s1042" style="position:absolute;left:0;text-align:left;margin-left:92.25pt;margin-top:1.35pt;width:131.9pt;height:18.9pt;z-index:251651584"/>
              </w:pict>
            </w:r>
            <w:r w:rsidRPr="008F64E1">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Telephone (Res) </w:t>
            </w:r>
          </w:p>
          <w:p w:rsidR="003F2D78" w:rsidRPr="0033558E" w:rsidRDefault="008F64E1" w:rsidP="003F2D78">
            <w:pPr>
              <w:pStyle w:val="NoSpacing"/>
              <w:rPr>
                <w:rFonts w:ascii="Book Antiqua" w:hAnsi="Book Antiqua" w:cs="Arial"/>
              </w:rPr>
            </w:pPr>
            <w:r w:rsidRPr="008F64E1">
              <w:rPr>
                <w:rFonts w:ascii="Book Antiqua" w:hAnsi="Book Antiqua" w:cs="Arial"/>
                <w:noProof/>
              </w:rPr>
              <w:pict>
                <v:rect id="_x0000_s1045" style="position:absolute;margin-left:324.85pt;margin-top:7.75pt;width:133.7pt;height:18.9pt;z-index:251654656"/>
              </w:pict>
            </w:r>
            <w:r w:rsidRPr="008F64E1">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8F64E1" w:rsidP="00AB06E5">
            <w:pPr>
              <w:pStyle w:val="NoSpacing"/>
              <w:tabs>
                <w:tab w:val="center" w:pos="4680"/>
              </w:tabs>
              <w:rPr>
                <w:rFonts w:ascii="Book Antiqua" w:hAnsi="Book Antiqua" w:cs="Arial"/>
              </w:rPr>
            </w:pPr>
            <w:r w:rsidRPr="008F64E1">
              <w:rPr>
                <w:rFonts w:ascii="Book Antiqua" w:hAnsi="Book Antiqua" w:cs="Arial"/>
                <w:noProof/>
              </w:rPr>
              <w:pict>
                <v:rect id="_x0000_s1047" style="position:absolute;margin-left:266.35pt;margin-top:-1.25pt;width:192.2pt;height:15pt;z-index:251656704"/>
              </w:pict>
            </w:r>
            <w:r w:rsidRPr="008F64E1">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7B6F60">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382A4D" w:rsidRDefault="00382A4D" w:rsidP="00382A4D">
            <w:pPr>
              <w:pStyle w:val="NoSpacing"/>
              <w:ind w:left="720"/>
              <w:rPr>
                <w:rFonts w:ascii="Book Antiqua" w:hAnsi="Book Antiqua" w:cs="Arial"/>
                <w:b/>
              </w:rPr>
            </w:pPr>
          </w:p>
          <w:p w:rsidR="00DC0FE7" w:rsidRPr="00DC0FE7" w:rsidRDefault="001858D1" w:rsidP="00DC0FE7">
            <w:pPr>
              <w:pStyle w:val="NoSpacing"/>
              <w:numPr>
                <w:ilvl w:val="0"/>
                <w:numId w:val="7"/>
              </w:numPr>
              <w:rPr>
                <w:rFonts w:ascii="Book Antiqua" w:hAnsi="Book Antiqua" w:cs="Arial"/>
                <w:b/>
              </w:rPr>
            </w:pPr>
            <w:r w:rsidRPr="0033558E">
              <w:rPr>
                <w:rFonts w:ascii="Book Antiqua" w:hAnsi="Book Antiqua" w:cs="Arial"/>
                <w:b/>
              </w:rPr>
              <w:t xml:space="preserve">Academic Qualifications </w:t>
            </w:r>
          </w:p>
          <w:p w:rsidR="0027033A" w:rsidRDefault="0027033A" w:rsidP="0027033A">
            <w:pPr>
              <w:pStyle w:val="NoSpacing"/>
              <w:jc w:val="both"/>
              <w:rPr>
                <w:rFonts w:ascii="Book Antiqua" w:hAnsi="Book Antiqua" w:cs="Arial"/>
              </w:rPr>
            </w:pPr>
          </w:p>
          <w:p w:rsidR="00382A4D" w:rsidRDefault="00382A4D" w:rsidP="001858D1">
            <w:pPr>
              <w:pStyle w:val="NoSpacing"/>
              <w:jc w:val="both"/>
              <w:rPr>
                <w:rFonts w:ascii="Book Antiqua" w:hAnsi="Book Antiqua" w:cs="Arial"/>
                <w:i/>
              </w:rPr>
            </w:pPr>
          </w:p>
          <w:p w:rsidR="001858D1"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382A4D" w:rsidRPr="00607A6E" w:rsidRDefault="00382A4D" w:rsidP="001858D1">
            <w:pPr>
              <w:pStyle w:val="NoSpacing"/>
              <w:jc w:val="both"/>
              <w:rPr>
                <w:rFonts w:ascii="Book Antiqua" w:hAnsi="Book Antiqua" w:cs="Arial"/>
                <w:i/>
              </w:rPr>
            </w:pPr>
          </w:p>
          <w:p w:rsidR="001858D1" w:rsidRPr="0033558E" w:rsidRDefault="001858D1" w:rsidP="001858D1">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A52577" w:rsidRPr="0033558E" w:rsidTr="00D56AC9">
              <w:trPr>
                <w:trHeight w:val="759"/>
              </w:trPr>
              <w:tc>
                <w:tcPr>
                  <w:tcW w:w="1914" w:type="dxa"/>
                  <w:vAlign w:val="center"/>
                </w:tcPr>
                <w:p w:rsidR="00A52577" w:rsidRPr="002277EE" w:rsidRDefault="00DC0FE7"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A52577" w:rsidRPr="0033558E" w:rsidRDefault="00A52577" w:rsidP="001858D1">
                  <w:pPr>
                    <w:pStyle w:val="NoSpacing"/>
                    <w:jc w:val="center"/>
                    <w:rPr>
                      <w:rFonts w:ascii="Book Antiqua" w:hAnsi="Book Antiqua"/>
                      <w:u w:val="single"/>
                    </w:rPr>
                  </w:pPr>
                </w:p>
              </w:tc>
              <w:tc>
                <w:tcPr>
                  <w:tcW w:w="2610" w:type="dxa"/>
                  <w:vAlign w:val="center"/>
                </w:tcPr>
                <w:p w:rsidR="00A52577" w:rsidRPr="0033558E" w:rsidRDefault="00A52577" w:rsidP="001858D1">
                  <w:pPr>
                    <w:pStyle w:val="NoSpacing"/>
                    <w:jc w:val="center"/>
                    <w:rPr>
                      <w:rFonts w:ascii="Book Antiqua" w:hAnsi="Book Antiqua"/>
                      <w:u w:val="single"/>
                    </w:rPr>
                  </w:pPr>
                </w:p>
              </w:tc>
              <w:tc>
                <w:tcPr>
                  <w:tcW w:w="1323" w:type="dxa"/>
                  <w:vAlign w:val="center"/>
                </w:tcPr>
                <w:p w:rsidR="00A52577" w:rsidRPr="0033558E" w:rsidRDefault="00A52577" w:rsidP="001858D1">
                  <w:pPr>
                    <w:pStyle w:val="NoSpacing"/>
                    <w:jc w:val="center"/>
                    <w:rPr>
                      <w:rFonts w:ascii="Book Antiqua" w:hAnsi="Book Antiqua"/>
                      <w:u w:val="single"/>
                    </w:rPr>
                  </w:pPr>
                </w:p>
              </w:tc>
              <w:tc>
                <w:tcPr>
                  <w:tcW w:w="1914" w:type="dxa"/>
                  <w:vAlign w:val="center"/>
                </w:tcPr>
                <w:p w:rsidR="00A52577" w:rsidRPr="0033558E" w:rsidRDefault="00A52577"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DC0FE7" w:rsidP="009D310E">
            <w:pPr>
              <w:pStyle w:val="NoSpacing"/>
              <w:numPr>
                <w:ilvl w:val="0"/>
                <w:numId w:val="7"/>
              </w:numPr>
              <w:rPr>
                <w:rFonts w:ascii="Book Antiqua" w:hAnsi="Book Antiqua" w:cs="Arial"/>
              </w:rPr>
            </w:pPr>
            <w:r>
              <w:rPr>
                <w:rFonts w:ascii="Book Antiqua" w:hAnsi="Book Antiqua" w:cs="Arial"/>
                <w:b/>
              </w:rPr>
              <w:lastRenderedPageBreak/>
              <w:t>WORK EXPERIENCE</w:t>
            </w:r>
            <w:r w:rsidR="003F2D78" w:rsidRPr="00D56AC9">
              <w:rPr>
                <w:rFonts w:ascii="Book Antiqua" w:hAnsi="Book Antiqua" w:cs="Arial"/>
              </w:rPr>
              <w:t>(</w:t>
            </w:r>
            <w:r w:rsidR="003F2D78" w:rsidRPr="004E7BD2">
              <w:rPr>
                <w:rFonts w:ascii="Book Antiqua" w:hAnsi="Book Antiqua" w:cs="Arial"/>
              </w:rPr>
              <w:t>Describe in brief &amp; continue on a sep</w:t>
            </w:r>
            <w:r w:rsidR="00DA580E" w:rsidRPr="004E7BD2">
              <w:rPr>
                <w:rFonts w:ascii="Book Antiqua" w:hAnsi="Book Antiqua" w:cs="Arial"/>
              </w:rPr>
              <w:t>a</w:t>
            </w:r>
            <w:r w:rsidR="003F2D78" w:rsidRPr="004E7BD2">
              <w:rPr>
                <w:rFonts w:ascii="Book Antiqua" w:hAnsi="Book Antiqua" w:cs="Arial"/>
              </w:rPr>
              <w:t>rate sheet if necessary)</w:t>
            </w:r>
          </w:p>
          <w:p w:rsidR="003F2D78" w:rsidRPr="0033558E" w:rsidRDefault="003F2D78" w:rsidP="00D56AC9">
            <w:pPr>
              <w:pStyle w:val="NoSpacing"/>
              <w:ind w:left="720"/>
              <w:rPr>
                <w:rFonts w:ascii="Book Antiqua" w:hAnsi="Book Antiqua" w:cs="Arial"/>
              </w:rPr>
            </w:pPr>
          </w:p>
          <w:p w:rsidR="00191463" w:rsidRPr="0033558E" w:rsidRDefault="008F64E1" w:rsidP="00305682">
            <w:pPr>
              <w:pStyle w:val="NoSpacing"/>
              <w:rPr>
                <w:rFonts w:ascii="Book Antiqua" w:hAnsi="Book Antiqua" w:cs="Arial"/>
              </w:rPr>
            </w:pPr>
            <w:r w:rsidRPr="008F64E1">
              <w:rPr>
                <w:rFonts w:ascii="Book Antiqua" w:hAnsi="Book Antiqua" w:cs="Arial"/>
                <w:b/>
                <w:noProof/>
                <w:lang w:val="en-IN" w:eastAsia="en-IN"/>
              </w:rPr>
              <w:pict>
                <v:rect id="_x0000_s1113" style="position:absolute;margin-left:15.75pt;margin-top:5.15pt;width:463.5pt;height:408.75pt;z-index:251682304"/>
              </w:pic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D56AC9" w:rsidRDefault="00D56AC9"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p w:rsidR="00191463" w:rsidRPr="0033558E" w:rsidRDefault="00191463" w:rsidP="00305682">
            <w:pPr>
              <w:pStyle w:val="NoSpacing"/>
              <w:rPr>
                <w:rFonts w:ascii="Book Antiqua" w:hAnsi="Book Antiqua" w:cs="Arial"/>
              </w:rPr>
            </w:pPr>
          </w:p>
          <w:p w:rsidR="003F2D78" w:rsidRDefault="003F2D78"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Default="00DC0FE7" w:rsidP="00305682">
            <w:pPr>
              <w:pStyle w:val="NoSpacing"/>
              <w:rPr>
                <w:rFonts w:ascii="Book Antiqua" w:hAnsi="Book Antiqua" w:cs="Arial"/>
              </w:rPr>
            </w:pPr>
          </w:p>
          <w:p w:rsidR="00DC0FE7" w:rsidRPr="0033558E" w:rsidRDefault="00DC0FE7"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62E82" w:rsidP="00672DB8">
            <w:pPr>
              <w:pStyle w:val="NoSpacing"/>
              <w:rPr>
                <w:rFonts w:ascii="Book Antiqua" w:hAnsi="Book Antiqua" w:cs="Arial"/>
                <w:b/>
              </w:rPr>
            </w:pPr>
            <w:r w:rsidRPr="0033558E">
              <w:rPr>
                <w:rFonts w:ascii="Book Antiqua" w:hAnsi="Book Antiqua" w:cs="Arial"/>
                <w:b/>
              </w:rPr>
              <w:t>5</w:t>
            </w:r>
            <w:r w:rsidR="00672DB8" w:rsidRPr="0033558E">
              <w:rPr>
                <w:rFonts w:ascii="Book Antiqua" w:hAnsi="Book Antiqua" w:cs="Arial"/>
                <w:b/>
              </w:rPr>
              <w:t xml:space="preserve">.   </w:t>
            </w:r>
            <w:r w:rsidR="00BB6FAB">
              <w:rPr>
                <w:rFonts w:ascii="Book Antiqua" w:hAnsi="Book Antiqua" w:cs="Arial"/>
                <w:b/>
              </w:rPr>
              <w:t>Relevant</w:t>
            </w:r>
            <w:r w:rsidR="00672DB8" w:rsidRPr="0033558E">
              <w:rPr>
                <w:rFonts w:ascii="Book Antiqua" w:hAnsi="Book Antiqua" w:cs="Arial"/>
                <w:b/>
              </w:rPr>
              <w:t xml:space="preserve"> Work Experience</w:t>
            </w:r>
            <w:r w:rsidR="001858D1">
              <w:rPr>
                <w:rFonts w:ascii="Book Antiqua" w:hAnsi="Book Antiqua" w:cs="Arial"/>
                <w:b/>
              </w:rPr>
              <w:t xml:space="preserve"> (Research/ Industrial etc) if any:</w:t>
            </w:r>
          </w:p>
          <w:p w:rsidR="00672DB8" w:rsidRPr="00B72F15" w:rsidRDefault="004E7BD2" w:rsidP="00672DB8">
            <w:pPr>
              <w:pStyle w:val="NoSpacing"/>
              <w:rPr>
                <w:rFonts w:ascii="Book Antiqua" w:hAnsi="Book Antiqua" w:cs="Arial"/>
              </w:rPr>
            </w:pPr>
            <w:r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3644B0" w:rsidP="0040263C">
                  <w:pPr>
                    <w:pStyle w:val="NoSpacing"/>
                    <w:rPr>
                      <w:rFonts w:ascii="Book Antiqua" w:hAnsi="Book Antiqua" w:cs="Arial"/>
                    </w:rPr>
                  </w:pPr>
                  <w:r>
                    <w:rPr>
                      <w:rFonts w:ascii="Book Antiqua" w:hAnsi="Book Antiqua" w:cs="Arial"/>
                    </w:rPr>
                    <w:t>Current post</w:t>
                  </w:r>
                  <w:r w:rsidR="004924B2" w:rsidRPr="0033558E">
                    <w:rPr>
                      <w:rFonts w:ascii="Book Antiqua" w:hAnsi="Book Antiqua" w:cs="Arial"/>
                    </w:rPr>
                    <w:t>:</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Default="00EB7D31"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Pr="0033558E" w:rsidRDefault="003644B0"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C0FE7" w:rsidRDefault="00F75229" w:rsidP="00DE2706">
            <w:pPr>
              <w:pStyle w:val="NoSpacing"/>
              <w:rPr>
                <w:rFonts w:ascii="Book Antiqua" w:hAnsi="Book Antiqua" w:cs="Arial"/>
                <w:b/>
              </w:rPr>
            </w:pPr>
            <w:r>
              <w:rPr>
                <w:rFonts w:ascii="Book Antiqua" w:hAnsi="Book Antiqua" w:cs="Arial"/>
                <w:b/>
              </w:rPr>
              <w:lastRenderedPageBreak/>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w:t>
            </w:r>
            <w:r w:rsidR="00366CE3" w:rsidRPr="00F61676">
              <w:rPr>
                <w:rFonts w:ascii="Book Antiqua" w:hAnsi="Book Antiqua" w:cs="Arial"/>
                <w:b/>
              </w:rPr>
              <w:t>equipments</w:t>
            </w:r>
            <w:r w:rsidR="00E36DF9" w:rsidRPr="00F61676">
              <w:rPr>
                <w:rFonts w:ascii="Book Antiqua" w:hAnsi="Book Antiqua" w:cs="Arial"/>
                <w:b/>
              </w:rPr>
              <w:t xml:space="preserve"> related </w:t>
            </w:r>
            <w:r w:rsidR="00F61676" w:rsidRPr="00F61676">
              <w:rPr>
                <w:rFonts w:ascii="Book Antiqua" w:hAnsi="Book Antiqua" w:cs="Arial"/>
                <w:b/>
              </w:rPr>
              <w:t>to project</w:t>
            </w:r>
          </w:p>
          <w:p w:rsidR="00DE2706" w:rsidRPr="0033558E" w:rsidRDefault="00DC0FE7" w:rsidP="00DE2706">
            <w:pPr>
              <w:pStyle w:val="NoSpacing"/>
              <w:rPr>
                <w:rFonts w:ascii="Book Antiqua" w:hAnsi="Book Antiqua" w:cs="Arial"/>
                <w:b/>
              </w:rPr>
            </w:pPr>
            <w:r>
              <w:rPr>
                <w:rFonts w:ascii="Book Antiqua" w:hAnsi="Book Antiqua" w:cs="Arial"/>
                <w:b/>
              </w:rPr>
              <w:t xml:space="preserve">        (applicable for Technical only)</w:t>
            </w:r>
            <w:r w:rsidR="00E36DF9" w:rsidRPr="00F61676">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r w:rsidR="00EB7D31" w:rsidRPr="0033558E" w:rsidTr="00B33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1                                                             Ref</w:t>
            </w:r>
            <w:r w:rsidR="0040263C" w:rsidRPr="0033558E">
              <w:rPr>
                <w:rFonts w:ascii="Book Antiqua" w:hAnsi="Book Antiqua" w:cs="Arial"/>
              </w:rPr>
              <w:t>e</w:t>
            </w:r>
            <w:r w:rsidRPr="0033558E">
              <w:rPr>
                <w:rFonts w:ascii="Book Antiqua" w:hAnsi="Book Antiqua" w:cs="Arial"/>
              </w:rPr>
              <w:t>ree 2</w:t>
            </w:r>
          </w:p>
          <w:p w:rsidR="00EB7D31" w:rsidRPr="0033558E" w:rsidRDefault="008F64E1" w:rsidP="00305682">
            <w:pPr>
              <w:pStyle w:val="NoSpacing"/>
              <w:rPr>
                <w:rFonts w:ascii="Book Antiqua" w:hAnsi="Book Antiqua" w:cs="Arial"/>
              </w:rPr>
            </w:pPr>
            <w:r w:rsidRPr="008F64E1">
              <w:rPr>
                <w:rFonts w:ascii="Book Antiqua" w:hAnsi="Book Antiqua" w:cs="Arial"/>
                <w:noProof/>
              </w:rPr>
              <w:pict>
                <v:rect id="_x0000_s1056" style="position:absolute;margin-left:28.2pt;margin-top:9.2pt;width:192.85pt;height:84.8pt;z-index:251658752"/>
              </w:pict>
            </w:r>
            <w:r w:rsidRPr="008F64E1">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8F64E1" w:rsidP="00305682">
            <w:pPr>
              <w:pStyle w:val="NoSpacing"/>
              <w:rPr>
                <w:rFonts w:ascii="Book Antiqua" w:hAnsi="Book Antiqua" w:cs="Arial"/>
              </w:rPr>
            </w:pPr>
            <w:r w:rsidRPr="008F64E1">
              <w:rPr>
                <w:rFonts w:ascii="Book Antiqua" w:hAnsi="Book Antiqua" w:cs="Arial"/>
                <w:noProof/>
              </w:rPr>
              <w:pict>
                <v:rect id="_x0000_s1060" style="position:absolute;margin-left:304.65pt;margin-top:6.8pt;width:138.9pt;height:20.95pt;z-index:251661824"/>
              </w:pict>
            </w:r>
            <w:r w:rsidRPr="008F64E1">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8F64E1" w:rsidP="00305682">
            <w:pPr>
              <w:pStyle w:val="NoSpacing"/>
              <w:rPr>
                <w:rFonts w:ascii="Book Antiqua" w:hAnsi="Book Antiqua" w:cs="Arial"/>
              </w:rPr>
            </w:pPr>
            <w:r w:rsidRPr="008F64E1">
              <w:rPr>
                <w:rFonts w:ascii="Book Antiqua" w:hAnsi="Book Antiqua" w:cs="Arial"/>
                <w:noProof/>
              </w:rPr>
              <w:pict>
                <v:rect id="_x0000_s1062" style="position:absolute;margin-left:278.15pt;margin-top:5.25pt;width:190.15pt;height:20.95pt;z-index:251663872"/>
              </w:pict>
            </w:r>
            <w:r w:rsidRPr="008F64E1">
              <w:rPr>
                <w:rFonts w:ascii="Book Antiqua" w:hAnsi="Book Antiqua" w:cs="Arial"/>
                <w:noProof/>
              </w:rPr>
              <w:pict>
                <v:rect id="_x0000_s1061" style="position:absolute;margin-left:36.05pt;margin-top:5.25pt;width:185.95pt;height:20.95pt;z-index:251662848"/>
              </w:pic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Signature                                        Date</w:t>
            </w:r>
          </w:p>
          <w:p w:rsidR="0040263C" w:rsidRPr="0033558E" w:rsidRDefault="008F64E1" w:rsidP="009D310E">
            <w:pPr>
              <w:pStyle w:val="NoSpacing"/>
              <w:jc w:val="both"/>
              <w:rPr>
                <w:rFonts w:ascii="Book Antiqua" w:hAnsi="Book Antiqua" w:cs="Arial"/>
              </w:rPr>
            </w:pPr>
            <w:r w:rsidRPr="008F64E1">
              <w:rPr>
                <w:rFonts w:ascii="Book Antiqua" w:hAnsi="Book Antiqua" w:cs="Arial"/>
                <w:noProof/>
              </w:rPr>
              <w:pict>
                <v:rect id="_x0000_s1063" style="position:absolute;left:0;text-align:left;margin-left:27.1pt;margin-top:10.6pt;width:215.15pt;height:47.5pt;z-index:251664896"/>
              </w:pict>
            </w:r>
          </w:p>
          <w:p w:rsidR="0040263C" w:rsidRPr="0033558E" w:rsidRDefault="008F64E1" w:rsidP="009D310E">
            <w:pPr>
              <w:pStyle w:val="NoSpacing"/>
              <w:jc w:val="both"/>
              <w:rPr>
                <w:rFonts w:ascii="Book Antiqua" w:hAnsi="Book Antiqua" w:cs="Arial"/>
              </w:rPr>
            </w:pPr>
            <w:r w:rsidRPr="008F64E1">
              <w:rPr>
                <w:rFonts w:ascii="Book Antiqua" w:hAnsi="Book Antiqua" w:cs="Arial"/>
                <w:noProof/>
              </w:rPr>
              <w:pict>
                <v:rect id="_x0000_s1064" style="position:absolute;left:0;text-align:left;margin-left:275.15pt;margin-top:.15pt;width:144.85pt;height:32.1pt;z-index:251665920"/>
              </w:pic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3AD" w:rsidRDefault="000C13AD" w:rsidP="00D56AC9">
      <w:pPr>
        <w:spacing w:after="0" w:line="240" w:lineRule="auto"/>
      </w:pPr>
      <w:r>
        <w:separator/>
      </w:r>
    </w:p>
  </w:endnote>
  <w:endnote w:type="continuationSeparator" w:id="1">
    <w:p w:rsidR="000C13AD" w:rsidRDefault="000C13AD"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104310"/>
      <w:docPartObj>
        <w:docPartGallery w:val="Page Numbers (Bottom of Page)"/>
        <w:docPartUnique/>
      </w:docPartObj>
    </w:sdtPr>
    <w:sdtEndPr>
      <w:rPr>
        <w:noProof/>
      </w:rPr>
    </w:sdtEndPr>
    <w:sdtContent>
      <w:p w:rsidR="00A52577" w:rsidRDefault="008F64E1">
        <w:pPr>
          <w:pStyle w:val="Footer"/>
          <w:jc w:val="center"/>
        </w:pPr>
        <w:r>
          <w:fldChar w:fldCharType="begin"/>
        </w:r>
        <w:r w:rsidR="00A52577">
          <w:instrText xml:space="preserve"> PAGE   \* MERGEFORMAT </w:instrText>
        </w:r>
        <w:r>
          <w:fldChar w:fldCharType="separate"/>
        </w:r>
        <w:r w:rsidR="008510CA">
          <w:rPr>
            <w:noProof/>
          </w:rPr>
          <w:t>1</w:t>
        </w:r>
        <w:r>
          <w:rPr>
            <w:noProof/>
          </w:rPr>
          <w:fldChar w:fldCharType="end"/>
        </w:r>
      </w:p>
    </w:sdtContent>
  </w:sdt>
  <w:p w:rsidR="00A52577" w:rsidRDefault="00A52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3AD" w:rsidRDefault="000C13AD" w:rsidP="00D56AC9">
      <w:pPr>
        <w:spacing w:after="0" w:line="240" w:lineRule="auto"/>
      </w:pPr>
      <w:r>
        <w:separator/>
      </w:r>
    </w:p>
  </w:footnote>
  <w:footnote w:type="continuationSeparator" w:id="1">
    <w:p w:rsidR="000C13AD" w:rsidRDefault="000C13AD"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27BE5"/>
    <w:rsid w:val="000321FA"/>
    <w:rsid w:val="00045B16"/>
    <w:rsid w:val="000566FA"/>
    <w:rsid w:val="000649CD"/>
    <w:rsid w:val="00077CB7"/>
    <w:rsid w:val="000C13AD"/>
    <w:rsid w:val="000C45CA"/>
    <w:rsid w:val="000D358D"/>
    <w:rsid w:val="00101439"/>
    <w:rsid w:val="001274FD"/>
    <w:rsid w:val="001534AD"/>
    <w:rsid w:val="00164353"/>
    <w:rsid w:val="0016512E"/>
    <w:rsid w:val="0017310D"/>
    <w:rsid w:val="0018048F"/>
    <w:rsid w:val="001827A7"/>
    <w:rsid w:val="001858D1"/>
    <w:rsid w:val="00190E41"/>
    <w:rsid w:val="00191463"/>
    <w:rsid w:val="001B7224"/>
    <w:rsid w:val="001D4151"/>
    <w:rsid w:val="001E347D"/>
    <w:rsid w:val="00217A0C"/>
    <w:rsid w:val="00222DFB"/>
    <w:rsid w:val="002277EE"/>
    <w:rsid w:val="0023328D"/>
    <w:rsid w:val="0024513C"/>
    <w:rsid w:val="00253EB6"/>
    <w:rsid w:val="002627C9"/>
    <w:rsid w:val="0027033A"/>
    <w:rsid w:val="0027408E"/>
    <w:rsid w:val="00275E87"/>
    <w:rsid w:val="002B031F"/>
    <w:rsid w:val="002B72A9"/>
    <w:rsid w:val="002E0D54"/>
    <w:rsid w:val="002E3673"/>
    <w:rsid w:val="002E679D"/>
    <w:rsid w:val="002F1647"/>
    <w:rsid w:val="002F7FD8"/>
    <w:rsid w:val="00305682"/>
    <w:rsid w:val="0033384E"/>
    <w:rsid w:val="0033558E"/>
    <w:rsid w:val="00342C06"/>
    <w:rsid w:val="00347D4E"/>
    <w:rsid w:val="00356333"/>
    <w:rsid w:val="0036058E"/>
    <w:rsid w:val="00362C77"/>
    <w:rsid w:val="003644B0"/>
    <w:rsid w:val="00366CE3"/>
    <w:rsid w:val="00382A4D"/>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03ACA"/>
    <w:rsid w:val="005077F0"/>
    <w:rsid w:val="00514A80"/>
    <w:rsid w:val="0052400C"/>
    <w:rsid w:val="00537A16"/>
    <w:rsid w:val="00553D5C"/>
    <w:rsid w:val="00567DAC"/>
    <w:rsid w:val="00583B75"/>
    <w:rsid w:val="005A2A35"/>
    <w:rsid w:val="005A67C2"/>
    <w:rsid w:val="005B1801"/>
    <w:rsid w:val="005C41B8"/>
    <w:rsid w:val="005C7883"/>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1145C"/>
    <w:rsid w:val="00713A9A"/>
    <w:rsid w:val="00732151"/>
    <w:rsid w:val="00742895"/>
    <w:rsid w:val="0076190D"/>
    <w:rsid w:val="00770C52"/>
    <w:rsid w:val="00773FD8"/>
    <w:rsid w:val="00774B03"/>
    <w:rsid w:val="00775F4B"/>
    <w:rsid w:val="00776779"/>
    <w:rsid w:val="00791B16"/>
    <w:rsid w:val="00791CC6"/>
    <w:rsid w:val="00792C1F"/>
    <w:rsid w:val="007A6321"/>
    <w:rsid w:val="007A6B28"/>
    <w:rsid w:val="007B6F60"/>
    <w:rsid w:val="007E7FD6"/>
    <w:rsid w:val="00830E2D"/>
    <w:rsid w:val="00837488"/>
    <w:rsid w:val="008414FD"/>
    <w:rsid w:val="008510CA"/>
    <w:rsid w:val="0085750D"/>
    <w:rsid w:val="00870268"/>
    <w:rsid w:val="008766F1"/>
    <w:rsid w:val="008925DC"/>
    <w:rsid w:val="00897E8E"/>
    <w:rsid w:val="008B3277"/>
    <w:rsid w:val="008D2D0F"/>
    <w:rsid w:val="008D6F4E"/>
    <w:rsid w:val="008F4C62"/>
    <w:rsid w:val="008F64E1"/>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0813"/>
    <w:rsid w:val="009D310E"/>
    <w:rsid w:val="00A01123"/>
    <w:rsid w:val="00A0551E"/>
    <w:rsid w:val="00A21B63"/>
    <w:rsid w:val="00A52577"/>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5A54"/>
    <w:rsid w:val="00BB6FAB"/>
    <w:rsid w:val="00BE42A6"/>
    <w:rsid w:val="00BE54C2"/>
    <w:rsid w:val="00BF2142"/>
    <w:rsid w:val="00C13815"/>
    <w:rsid w:val="00C138B1"/>
    <w:rsid w:val="00C3416F"/>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0FE7"/>
    <w:rsid w:val="00DC12E7"/>
    <w:rsid w:val="00DC76FF"/>
    <w:rsid w:val="00DD17C7"/>
    <w:rsid w:val="00DE2706"/>
    <w:rsid w:val="00E1246C"/>
    <w:rsid w:val="00E12FAA"/>
    <w:rsid w:val="00E14E7D"/>
    <w:rsid w:val="00E20141"/>
    <w:rsid w:val="00E219B3"/>
    <w:rsid w:val="00E3433A"/>
    <w:rsid w:val="00E36DF9"/>
    <w:rsid w:val="00E45411"/>
    <w:rsid w:val="00E63842"/>
    <w:rsid w:val="00E67AE9"/>
    <w:rsid w:val="00E76EFE"/>
    <w:rsid w:val="00E91ECC"/>
    <w:rsid w:val="00EB6A85"/>
    <w:rsid w:val="00EB7D31"/>
    <w:rsid w:val="00EC02FB"/>
    <w:rsid w:val="00EC17D2"/>
    <w:rsid w:val="00EC6297"/>
    <w:rsid w:val="00EE1A53"/>
    <w:rsid w:val="00EE2907"/>
    <w:rsid w:val="00EF6317"/>
    <w:rsid w:val="00EF650F"/>
    <w:rsid w:val="00F06AC1"/>
    <w:rsid w:val="00F23863"/>
    <w:rsid w:val="00F27187"/>
    <w:rsid w:val="00F472EE"/>
    <w:rsid w:val="00F61676"/>
    <w:rsid w:val="00F75229"/>
    <w:rsid w:val="00F85686"/>
    <w:rsid w:val="00FA1E49"/>
    <w:rsid w:val="00FA74C3"/>
    <w:rsid w:val="00FB795A"/>
    <w:rsid w:val="00FC767A"/>
    <w:rsid w:val="00FD647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C652-5A2E-4204-A6EF-5022B70F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larpm</cp:lastModifiedBy>
  <cp:revision>8</cp:revision>
  <cp:lastPrinted>2018-04-20T10:05:00Z</cp:lastPrinted>
  <dcterms:created xsi:type="dcterms:W3CDTF">2021-01-21T12:09:00Z</dcterms:created>
  <dcterms:modified xsi:type="dcterms:W3CDTF">2022-06-03T12:19:00Z</dcterms:modified>
</cp:coreProperties>
</file>